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94F" w:rsidRDefault="00C5094F"/>
    <w:p w:rsidR="00480D56" w:rsidRDefault="00480D56"/>
    <w:p w:rsidR="00480D56" w:rsidRDefault="00480D56"/>
    <w:p w:rsidR="00480D56" w:rsidRDefault="00480D56">
      <w:pPr>
        <w:rPr>
          <w:rFonts w:ascii="Times New Roman" w:hAnsi="Times New Roman" w:cs="Times New Roman"/>
          <w:sz w:val="24"/>
          <w:szCs w:val="24"/>
        </w:rPr>
      </w:pPr>
    </w:p>
    <w:p w:rsidR="00480D56" w:rsidRDefault="00480D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027/13,jc, Redentora, 19 de março de 2013</w:t>
      </w:r>
    </w:p>
    <w:p w:rsidR="00480D56" w:rsidRDefault="00480D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480D56" w:rsidRDefault="00480D5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Excelência, oportunidade em que pelo presente considerando a ausência de manifestação deste Poder Executivo fazemos uso do ensejo para reiterar o pedido feito através do Of./Cv/nº 011/13, de 13 de fevereiro de 2013. </w:t>
      </w:r>
    </w:p>
    <w:p w:rsidR="00480D56" w:rsidRDefault="00480D5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 w:rsidRPr="00480D56">
        <w:rPr>
          <w:rFonts w:ascii="Times New Roman" w:hAnsi="Times New Roman" w:cs="Times New Roman"/>
          <w:b/>
          <w:sz w:val="24"/>
          <w:szCs w:val="24"/>
          <w:u w:val="single"/>
        </w:rPr>
        <w:t>“Honra-nos cumprimentar cordialmente Vossa Excelência em nome do Poder Legislativo, oportunidade em que pelo presente no intuito de buscar informações solicitamos que seja determinado ao setor competente o envio a esta Casa Legislativa relação de linhas do transporte escolar terceirizadas no Municipio, para transporte de alunos da rede escolar municipal e estadual.”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“</w:t>
      </w:r>
      <w:r w:rsidRPr="006E7876">
        <w:rPr>
          <w:rFonts w:ascii="Times New Roman" w:hAnsi="Times New Roman" w:cs="Times New Roman"/>
          <w:b/>
          <w:sz w:val="24"/>
          <w:szCs w:val="24"/>
          <w:u w:val="single"/>
        </w:rPr>
        <w:t>Outrossim, solicitamos relação de valores pagos às empresas, por quilômetro rodado e valores por região especifica dentro do Municipio.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”</w:t>
      </w:r>
    </w:p>
    <w:p w:rsidR="00480D56" w:rsidRDefault="00480D5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Outrossim solicitamos informações sobre o </w:t>
      </w:r>
      <w:r w:rsidR="006E7876">
        <w:rPr>
          <w:rFonts w:ascii="Times New Roman" w:hAnsi="Times New Roman" w:cs="Times New Roman"/>
          <w:sz w:val="24"/>
          <w:szCs w:val="24"/>
        </w:rPr>
        <w:t>andamento do Projeto Alfabetiza Brasil, tais como numero de vagas, quadro de funcionários, numero de alunos atingidos.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Paulo Cesar Ribeiro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Presidente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p w:rsidR="006E7876" w:rsidRDefault="006E7876" w:rsidP="00480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E7876" w:rsidRDefault="00480D56" w:rsidP="006E78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E7876" w:rsidSect="00C509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08"/>
  <w:hyphenationZone w:val="425"/>
  <w:characterSpacingControl w:val="doNotCompress"/>
  <w:compat/>
  <w:rsids>
    <w:rsidRoot w:val="00480D56"/>
    <w:rsid w:val="00480D56"/>
    <w:rsid w:val="006E7876"/>
    <w:rsid w:val="0091659B"/>
    <w:rsid w:val="00B72823"/>
    <w:rsid w:val="00C5094F"/>
    <w:rsid w:val="00D2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94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2013-03-19T14:29:00Z</cp:lastPrinted>
  <dcterms:created xsi:type="dcterms:W3CDTF">2013-03-26T11:26:00Z</dcterms:created>
  <dcterms:modified xsi:type="dcterms:W3CDTF">2013-03-26T11:26:00Z</dcterms:modified>
</cp:coreProperties>
</file>